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127"/>
        <w:gridCol w:w="2127"/>
        <w:gridCol w:w="1867"/>
        <w:gridCol w:w="1925"/>
      </w:tblGrid>
      <w:tr w:rsidR="006D453E" w:rsidTr="00F14772">
        <w:tc>
          <w:tcPr>
            <w:tcW w:w="1724" w:type="dxa"/>
          </w:tcPr>
          <w:p w:rsidR="006D453E" w:rsidRDefault="006D453E" w:rsidP="00F14772"/>
        </w:tc>
        <w:tc>
          <w:tcPr>
            <w:tcW w:w="2049" w:type="dxa"/>
          </w:tcPr>
          <w:p w:rsidR="006D453E" w:rsidRDefault="006D453E" w:rsidP="00F14772">
            <w:r>
              <w:t xml:space="preserve">3 – Exceeds Expectations </w:t>
            </w:r>
          </w:p>
        </w:tc>
        <w:tc>
          <w:tcPr>
            <w:tcW w:w="2049" w:type="dxa"/>
          </w:tcPr>
          <w:p w:rsidR="006D453E" w:rsidRDefault="006D453E" w:rsidP="00F14772">
            <w:r>
              <w:t>2 – Meets Expectations</w:t>
            </w:r>
          </w:p>
        </w:tc>
        <w:tc>
          <w:tcPr>
            <w:tcW w:w="1865" w:type="dxa"/>
          </w:tcPr>
          <w:p w:rsidR="006D453E" w:rsidRDefault="006D453E" w:rsidP="00F14772">
            <w:r>
              <w:t>1 – Below Expectations</w:t>
            </w:r>
          </w:p>
        </w:tc>
        <w:tc>
          <w:tcPr>
            <w:tcW w:w="1889" w:type="dxa"/>
          </w:tcPr>
          <w:p w:rsidR="006D453E" w:rsidRDefault="006D453E" w:rsidP="00F14772">
            <w:r>
              <w:t>0 – Not Acceptable</w:t>
            </w:r>
          </w:p>
        </w:tc>
      </w:tr>
      <w:tr w:rsidR="006D453E" w:rsidTr="00F14772">
        <w:tc>
          <w:tcPr>
            <w:tcW w:w="1724" w:type="dxa"/>
          </w:tcPr>
          <w:p w:rsidR="006D453E" w:rsidRDefault="006D453E" w:rsidP="00F14772">
            <w:r>
              <w:t>Message appropriate for purpose, occasion, audience, assignment</w:t>
            </w:r>
          </w:p>
        </w:tc>
        <w:tc>
          <w:tcPr>
            <w:tcW w:w="2049" w:type="dxa"/>
          </w:tcPr>
          <w:p w:rsidR="006D453E" w:rsidRDefault="006D453E" w:rsidP="00F14772">
            <w:r>
              <w:t>Exceptionally appropriate/effective for purpose, occasion, audience, assignment; effective audience adaptation</w:t>
            </w:r>
          </w:p>
        </w:tc>
        <w:tc>
          <w:tcPr>
            <w:tcW w:w="2049" w:type="dxa"/>
          </w:tcPr>
          <w:p w:rsidR="006D453E" w:rsidRDefault="006D453E" w:rsidP="00F14772">
            <w:r>
              <w:t>Content adequately appropriate/effective for purpose, occasion, audience, assignment; some audience adaptation evident</w:t>
            </w:r>
          </w:p>
        </w:tc>
        <w:tc>
          <w:tcPr>
            <w:tcW w:w="1865" w:type="dxa"/>
          </w:tcPr>
          <w:p w:rsidR="006D453E" w:rsidRDefault="006D453E" w:rsidP="00F14772">
            <w:r>
              <w:t>Content inappropriate for purpose/occasion, audience, assignment; little audience adaptation demonstrated</w:t>
            </w:r>
          </w:p>
        </w:tc>
        <w:tc>
          <w:tcPr>
            <w:tcW w:w="1889" w:type="dxa"/>
          </w:tcPr>
          <w:p w:rsidR="006D453E" w:rsidRDefault="006D453E" w:rsidP="00F14772">
            <w:r>
              <w:t>Failed to meet assignment purpose; no adaptation for audience/occasion (language, knowledge)</w:t>
            </w:r>
          </w:p>
        </w:tc>
      </w:tr>
      <w:tr w:rsidR="006D453E" w:rsidTr="00F14772">
        <w:tc>
          <w:tcPr>
            <w:tcW w:w="1724" w:type="dxa"/>
          </w:tcPr>
          <w:p w:rsidR="006D453E" w:rsidRDefault="006D453E" w:rsidP="00F14772">
            <w:r>
              <w:t>Clear &amp; coherent organizational structure</w:t>
            </w:r>
          </w:p>
        </w:tc>
        <w:tc>
          <w:tcPr>
            <w:tcW w:w="2049" w:type="dxa"/>
          </w:tcPr>
          <w:p w:rsidR="006D453E" w:rsidRDefault="006D453E" w:rsidP="00F14772">
            <w:r>
              <w:t>Exceptionally clear organization pattern; easily followed</w:t>
            </w:r>
          </w:p>
        </w:tc>
        <w:tc>
          <w:tcPr>
            <w:tcW w:w="2049" w:type="dxa"/>
          </w:tcPr>
          <w:p w:rsidR="006D453E" w:rsidRDefault="006D453E" w:rsidP="00F14772">
            <w:r>
              <w:t>Reasonably organized; logical progression of ideas</w:t>
            </w:r>
          </w:p>
        </w:tc>
        <w:tc>
          <w:tcPr>
            <w:tcW w:w="1865" w:type="dxa"/>
          </w:tcPr>
          <w:p w:rsidR="006D453E" w:rsidRDefault="006D453E" w:rsidP="00F14772">
            <w:r>
              <w:t>Rambled aimlessly; organization difficult to follow; lacked unity</w:t>
            </w:r>
          </w:p>
        </w:tc>
        <w:tc>
          <w:tcPr>
            <w:tcW w:w="1889" w:type="dxa"/>
          </w:tcPr>
          <w:p w:rsidR="006D453E" w:rsidRDefault="006D453E" w:rsidP="00F14772">
            <w:r>
              <w:t>Repetitively bounced from one idea to next; impossible to follow</w:t>
            </w:r>
          </w:p>
        </w:tc>
      </w:tr>
      <w:tr w:rsidR="006D453E" w:rsidTr="00F14772">
        <w:tc>
          <w:tcPr>
            <w:tcW w:w="1724" w:type="dxa"/>
          </w:tcPr>
          <w:p w:rsidR="006D453E" w:rsidRDefault="006D453E" w:rsidP="00F14772">
            <w:r>
              <w:t>Main points fully supported (details, examples, figures, etc.)</w:t>
            </w:r>
          </w:p>
        </w:tc>
        <w:tc>
          <w:tcPr>
            <w:tcW w:w="2049" w:type="dxa"/>
          </w:tcPr>
          <w:p w:rsidR="006D453E" w:rsidRDefault="006D453E" w:rsidP="00F14772">
            <w:r>
              <w:t xml:space="preserve">Multiple examples, </w:t>
            </w:r>
            <w:proofErr w:type="spellStart"/>
            <w:r>
              <w:t>etc</w:t>
            </w:r>
            <w:proofErr w:type="spellEnd"/>
            <w:r>
              <w:t>; memorable details that support central idea</w:t>
            </w:r>
          </w:p>
        </w:tc>
        <w:tc>
          <w:tcPr>
            <w:tcW w:w="2049" w:type="dxa"/>
          </w:tcPr>
          <w:p w:rsidR="006D453E" w:rsidRDefault="006D453E" w:rsidP="00F14772">
            <w:r>
              <w:t>A few clarifying details/examples, etc. to support central idea</w:t>
            </w:r>
          </w:p>
        </w:tc>
        <w:tc>
          <w:tcPr>
            <w:tcW w:w="1865" w:type="dxa"/>
          </w:tcPr>
          <w:p w:rsidR="006D453E" w:rsidRDefault="006D453E" w:rsidP="00F14772">
            <w:r>
              <w:t>Lacked adequate number of details to support central idea</w:t>
            </w:r>
          </w:p>
        </w:tc>
        <w:tc>
          <w:tcPr>
            <w:tcW w:w="1889" w:type="dxa"/>
          </w:tcPr>
          <w:p w:rsidR="006D453E" w:rsidRDefault="006D453E" w:rsidP="00F14772">
            <w:r>
              <w:t>No details provided or those evident failed to support central idea</w:t>
            </w:r>
          </w:p>
        </w:tc>
      </w:tr>
      <w:tr w:rsidR="006D453E" w:rsidTr="00F14772">
        <w:tc>
          <w:tcPr>
            <w:tcW w:w="1724" w:type="dxa"/>
          </w:tcPr>
          <w:p w:rsidR="006D453E" w:rsidRDefault="006D453E" w:rsidP="00F14772">
            <w:r>
              <w:t>Language:</w:t>
            </w:r>
          </w:p>
          <w:p w:rsidR="006D453E" w:rsidRDefault="006D453E" w:rsidP="00F14772">
            <w:r>
              <w:t>- word choice</w:t>
            </w:r>
          </w:p>
          <w:p w:rsidR="006D453E" w:rsidRDefault="006D453E" w:rsidP="00F14772">
            <w:r>
              <w:t>- grammar</w:t>
            </w:r>
          </w:p>
          <w:p w:rsidR="006D453E" w:rsidRDefault="006D453E" w:rsidP="00F14772">
            <w:r>
              <w:t>- transitions</w:t>
            </w:r>
          </w:p>
          <w:p w:rsidR="006D453E" w:rsidRDefault="006D453E" w:rsidP="00F14772">
            <w:r>
              <w:t>Accurate, clear and vivid</w:t>
            </w:r>
          </w:p>
        </w:tc>
        <w:tc>
          <w:tcPr>
            <w:tcW w:w="2049" w:type="dxa"/>
          </w:tcPr>
          <w:p w:rsidR="006D453E" w:rsidRDefault="006D453E" w:rsidP="00F14772">
            <w:r>
              <w:t>Memorable word choices; vivid imagery created strong impressions; clear well-defined terminology.  A great deal of sentence structure with excellent variation; outstanding grammar usage – no grammatical errors; multiple transitions with fluid progression of ideas</w:t>
            </w:r>
          </w:p>
        </w:tc>
        <w:tc>
          <w:tcPr>
            <w:tcW w:w="2049" w:type="dxa"/>
          </w:tcPr>
          <w:p w:rsidR="006D453E" w:rsidRDefault="006D453E" w:rsidP="00F14772">
            <w:r>
              <w:t>Some memorable words; vocabulary varied and easily understood; some variety in sentence structure; transitions adequately unified material; satisfactory grammar used.</w:t>
            </w:r>
          </w:p>
        </w:tc>
        <w:tc>
          <w:tcPr>
            <w:tcW w:w="1865" w:type="dxa"/>
          </w:tcPr>
          <w:p w:rsidR="006D453E" w:rsidRDefault="006D453E" w:rsidP="00F14772">
            <w:r>
              <w:t>Limited vocabulary; somewhat repetitive; words ambiguous in clarity and definition.  Poor grammar; limited variety in sentence structure; lacked adequate number of effective transitions</w:t>
            </w:r>
          </w:p>
        </w:tc>
        <w:tc>
          <w:tcPr>
            <w:tcW w:w="1889" w:type="dxa"/>
          </w:tcPr>
          <w:p w:rsidR="006D453E" w:rsidRDefault="006D453E" w:rsidP="00F14772">
            <w:r>
              <w:t>Redundant word choice.  Not grammatically correct.  Word choice consistently poor/inappropriate (slang, biased, etc.) No variety in sentence structure. No transitions</w:t>
            </w:r>
          </w:p>
        </w:tc>
      </w:tr>
    </w:tbl>
    <w:p w:rsidR="007F0267" w:rsidRDefault="00BA265C"/>
    <w:sectPr w:rsidR="007F0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5C" w:rsidRDefault="00BA265C" w:rsidP="006D453E">
      <w:r>
        <w:separator/>
      </w:r>
    </w:p>
  </w:endnote>
  <w:endnote w:type="continuationSeparator" w:id="0">
    <w:p w:rsidR="00BA265C" w:rsidRDefault="00BA265C" w:rsidP="006D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3E" w:rsidRDefault="006D4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3E" w:rsidRDefault="006D45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3E" w:rsidRDefault="006D4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5C" w:rsidRDefault="00BA265C" w:rsidP="006D453E">
      <w:r>
        <w:separator/>
      </w:r>
    </w:p>
  </w:footnote>
  <w:footnote w:type="continuationSeparator" w:id="0">
    <w:p w:rsidR="00BA265C" w:rsidRDefault="00BA265C" w:rsidP="006D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3E" w:rsidRDefault="006D4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052ACCE732480F927CB697D2A2AD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453E" w:rsidRDefault="006D45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Written Communication</w:t>
        </w:r>
      </w:p>
    </w:sdtContent>
  </w:sdt>
  <w:p w:rsidR="006D453E" w:rsidRDefault="006D453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3E" w:rsidRDefault="006D4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3E"/>
    <w:rsid w:val="0056138C"/>
    <w:rsid w:val="006A422D"/>
    <w:rsid w:val="006D453E"/>
    <w:rsid w:val="00BA265C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3E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53E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D4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53E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3E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3E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53E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D4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53E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3E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052ACCE732480F927CB697D2A2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0DC8-D58F-43F5-BCE5-3AC9D8457A33}"/>
      </w:docPartPr>
      <w:docPartBody>
        <w:p w:rsidR="00000000" w:rsidRDefault="00C231E0" w:rsidP="00C231E0">
          <w:pPr>
            <w:pStyle w:val="F1052ACCE732480F927CB697D2A2AD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E0"/>
    <w:rsid w:val="00C231E0"/>
    <w:rsid w:val="00C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52ACCE732480F927CB697D2A2AD4A">
    <w:name w:val="F1052ACCE732480F927CB697D2A2AD4A"/>
    <w:rsid w:val="00C231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52ACCE732480F927CB697D2A2AD4A">
    <w:name w:val="F1052ACCE732480F927CB697D2A2AD4A"/>
    <w:rsid w:val="00C23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Del Mar College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Communication</dc:title>
  <dc:subject/>
  <dc:creator>ljames</dc:creator>
  <cp:keywords/>
  <dc:description/>
  <cp:lastModifiedBy>ljames</cp:lastModifiedBy>
  <cp:revision>1</cp:revision>
  <dcterms:created xsi:type="dcterms:W3CDTF">2014-06-24T16:14:00Z</dcterms:created>
  <dcterms:modified xsi:type="dcterms:W3CDTF">2014-06-24T16:15:00Z</dcterms:modified>
</cp:coreProperties>
</file>